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78F1DF43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4D551E">
        <w:rPr>
          <w:rFonts w:ascii="Calibri" w:hAnsi="Calibri" w:cs="Calibri"/>
          <w:b/>
          <w:bCs/>
          <w:color w:val="000000" w:themeColor="text1"/>
          <w:sz w:val="40"/>
          <w:szCs w:val="40"/>
        </w:rPr>
        <w:t>Río Negro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7FB69024" w:rsidR="00FA2E4E" w:rsidRDefault="004D551E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4D551E">
        <w:rPr>
          <w:rFonts w:ascii="Calibri" w:hAnsi="Calibri" w:cs="Calibri"/>
          <w:sz w:val="22"/>
          <w:szCs w:val="22"/>
        </w:rPr>
        <w:t xml:space="preserve">En la provincia de Río Negro, </w:t>
      </w:r>
      <w:r w:rsidRPr="004D551E">
        <w:rPr>
          <w:rFonts w:ascii="Calibri" w:hAnsi="Calibri" w:cs="Calibri"/>
          <w:b/>
          <w:bCs/>
          <w:sz w:val="22"/>
          <w:szCs w:val="22"/>
        </w:rPr>
        <w:t>más de 69.100 niños, niñas, jóvenes y adultos de 262 instituciones educativas</w:t>
      </w:r>
      <w:r w:rsidRPr="004D551E">
        <w:rPr>
          <w:rFonts w:ascii="Calibri" w:hAnsi="Calibri" w:cs="Calibri"/>
          <w:sz w:val="22"/>
          <w:szCs w:val="22"/>
        </w:rPr>
        <w:t xml:space="preserve"> participan de la celebración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721B7" w14:textId="77777777" w:rsidR="00C51002" w:rsidRDefault="00C51002" w:rsidP="00454F40">
      <w:pPr>
        <w:spacing w:after="0" w:line="240" w:lineRule="auto"/>
      </w:pPr>
      <w:r>
        <w:separator/>
      </w:r>
    </w:p>
  </w:endnote>
  <w:endnote w:type="continuationSeparator" w:id="0">
    <w:p w14:paraId="4250579E" w14:textId="77777777" w:rsidR="00C51002" w:rsidRDefault="00C51002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CD41" w14:textId="77777777" w:rsidR="00C51002" w:rsidRDefault="00C51002" w:rsidP="00454F40">
      <w:pPr>
        <w:spacing w:after="0" w:line="240" w:lineRule="auto"/>
      </w:pPr>
      <w:r>
        <w:separator/>
      </w:r>
    </w:p>
  </w:footnote>
  <w:footnote w:type="continuationSeparator" w:id="0">
    <w:p w14:paraId="574BA15B" w14:textId="77777777" w:rsidR="00C51002" w:rsidRDefault="00C51002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4311F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220C"/>
    <w:rsid w:val="0076630F"/>
    <w:rsid w:val="00771D01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51002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E16B4"/>
    <w:rsid w:val="00EF526B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2026-10-02T01:28:00Z</dcterms:created>
  <dcterms:modified xsi:type="dcterms:W3CDTF">2026-10-02T01:28:00Z</dcterms:modified>
</cp:coreProperties>
</file>