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0BD23E9D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E01535">
        <w:rPr>
          <w:rFonts w:ascii="Calibri" w:hAnsi="Calibri" w:cs="Calibri"/>
          <w:b/>
          <w:bCs/>
          <w:color w:val="000000" w:themeColor="text1"/>
          <w:sz w:val="40"/>
          <w:szCs w:val="40"/>
        </w:rPr>
        <w:t>Jujuy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6799143E" w:rsidR="00FA2E4E" w:rsidRDefault="00E01535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E01535">
        <w:rPr>
          <w:rFonts w:ascii="Calibri" w:hAnsi="Calibri" w:cs="Calibri"/>
          <w:sz w:val="22"/>
          <w:szCs w:val="22"/>
        </w:rPr>
        <w:t xml:space="preserve">En la provincia de Jujuy, </w:t>
      </w:r>
      <w:r w:rsidRPr="00E01535">
        <w:rPr>
          <w:rFonts w:ascii="Calibri" w:hAnsi="Calibri" w:cs="Calibri"/>
          <w:b/>
          <w:bCs/>
          <w:sz w:val="22"/>
          <w:szCs w:val="22"/>
        </w:rPr>
        <w:t>más de 80.000 niños, niñas, jóvenes y adultos de 282 instituciones educativas</w:t>
      </w:r>
      <w:r w:rsidRPr="00E01535">
        <w:rPr>
          <w:rFonts w:ascii="Calibri" w:hAnsi="Calibri" w:cs="Calibri"/>
          <w:sz w:val="22"/>
          <w:szCs w:val="22"/>
        </w:rPr>
        <w:t xml:space="preserve"> participan de la celebración.</w:t>
      </w:r>
      <w:r>
        <w:rPr>
          <w:rFonts w:ascii="Calibri" w:hAnsi="Calibri" w:cs="Calibri"/>
          <w:sz w:val="22"/>
          <w:szCs w:val="22"/>
        </w:rPr>
        <w:t xml:space="preserve">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45009" w14:textId="77777777" w:rsidR="00F72386" w:rsidRDefault="00F72386" w:rsidP="00454F40">
      <w:pPr>
        <w:spacing w:after="0" w:line="240" w:lineRule="auto"/>
      </w:pPr>
      <w:r>
        <w:separator/>
      </w:r>
    </w:p>
  </w:endnote>
  <w:endnote w:type="continuationSeparator" w:id="0">
    <w:p w14:paraId="266C1E9D" w14:textId="77777777" w:rsidR="00F72386" w:rsidRDefault="00F72386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2C535" w14:textId="77777777" w:rsidR="00F72386" w:rsidRDefault="00F72386" w:rsidP="00454F40">
      <w:pPr>
        <w:spacing w:after="0" w:line="240" w:lineRule="auto"/>
      </w:pPr>
      <w:r>
        <w:separator/>
      </w:r>
    </w:p>
  </w:footnote>
  <w:footnote w:type="continuationSeparator" w:id="0">
    <w:p w14:paraId="243822F4" w14:textId="77777777" w:rsidR="00F72386" w:rsidRDefault="00F72386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A7E06"/>
    <w:rsid w:val="004C0169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630F"/>
    <w:rsid w:val="00771D01"/>
    <w:rsid w:val="007C36F3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01535"/>
    <w:rsid w:val="00E34B14"/>
    <w:rsid w:val="00E95EB2"/>
    <w:rsid w:val="00EA199F"/>
    <w:rsid w:val="00EC7D44"/>
    <w:rsid w:val="00ED4466"/>
    <w:rsid w:val="00F36D8D"/>
    <w:rsid w:val="00F50AE4"/>
    <w:rsid w:val="00F673DC"/>
    <w:rsid w:val="00F72386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2026-10-01T23:14:00Z</dcterms:created>
  <dcterms:modified xsi:type="dcterms:W3CDTF">2026-10-01T23:15:00Z</dcterms:modified>
</cp:coreProperties>
</file>